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安徽大别山工程咨询有限公司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公开招聘报名表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tbl>
      <w:tblPr>
        <w:tblStyle w:val="3"/>
        <w:tblW w:w="92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12"/>
        <w:gridCol w:w="178"/>
        <w:gridCol w:w="628"/>
        <w:gridCol w:w="476"/>
        <w:gridCol w:w="241"/>
        <w:gridCol w:w="22"/>
        <w:gridCol w:w="723"/>
        <w:gridCol w:w="420"/>
        <w:gridCol w:w="403"/>
        <w:gridCol w:w="28"/>
        <w:gridCol w:w="644"/>
        <w:gridCol w:w="631"/>
        <w:gridCol w:w="426"/>
        <w:gridCol w:w="1140"/>
        <w:gridCol w:w="1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  名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68" w:rightChars="-80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 别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婚姻状况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vAlign w:val="center"/>
          </w:tcPr>
          <w:p>
            <w:pPr>
              <w:spacing w:after="0" w:line="400" w:lineRule="exact"/>
              <w:ind w:right="-107" w:rightChars="-5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出生日期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 龄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历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    业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毕业时间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位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民    族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外语程度</w:t>
            </w:r>
          </w:p>
        </w:tc>
        <w:tc>
          <w:tcPr>
            <w:tcW w:w="5960" w:type="dxa"/>
            <w:gridSpan w:val="1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邮箱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籍　　贯</w:t>
            </w:r>
          </w:p>
        </w:tc>
        <w:tc>
          <w:tcPr>
            <w:tcW w:w="1545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74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4677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家庭住址</w:t>
            </w:r>
          </w:p>
        </w:tc>
        <w:tc>
          <w:tcPr>
            <w:tcW w:w="7796" w:type="dxa"/>
            <w:gridSpan w:val="1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简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历</w:t>
            </w:r>
          </w:p>
        </w:tc>
        <w:tc>
          <w:tcPr>
            <w:tcW w:w="2535" w:type="dxa"/>
            <w:gridSpan w:val="5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从事岗位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</w:t>
            </w:r>
          </w:p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情况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345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何种关系</w:t>
            </w:r>
          </w:p>
        </w:tc>
        <w:tc>
          <w:tcPr>
            <w:tcW w:w="2871" w:type="dxa"/>
            <w:gridSpan w:val="7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" w:hRule="atLeast"/>
          <w:jc w:val="center"/>
        </w:trPr>
        <w:tc>
          <w:tcPr>
            <w:tcW w:w="2274" w:type="dxa"/>
            <w:gridSpan w:val="4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最低工资要求：</w:t>
            </w:r>
          </w:p>
        </w:tc>
        <w:tc>
          <w:tcPr>
            <w:tcW w:w="1462" w:type="dxa"/>
            <w:gridSpan w:val="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期望薪酬待遇：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  <w:jc w:val="center"/>
        </w:trPr>
        <w:tc>
          <w:tcPr>
            <w:tcW w:w="456" w:type="dxa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个人自我评价</w:t>
            </w:r>
          </w:p>
        </w:tc>
        <w:tc>
          <w:tcPr>
            <w:tcW w:w="8808" w:type="dxa"/>
            <w:gridSpan w:val="1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exact"/>
          <w:jc w:val="center"/>
        </w:trPr>
        <w:tc>
          <w:tcPr>
            <w:tcW w:w="9264" w:type="dxa"/>
            <w:gridSpan w:val="16"/>
            <w:vAlign w:val="center"/>
          </w:tcPr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声明：本人保证以上所填内容真实有效，否则愿意承担一切责任！</w:t>
            </w:r>
          </w:p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</w:p>
          <w:p>
            <w:pPr>
              <w:spacing w:line="36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本人签名：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时间：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2NGZmYzUyZDBiOTI2OWIyZmJmMDg4NmMxYjAyNmEifQ=="/>
  </w:docVars>
  <w:rsids>
    <w:rsidRoot w:val="00000000"/>
    <w:rsid w:val="067E0E08"/>
    <w:rsid w:val="09835C68"/>
    <w:rsid w:val="11520A78"/>
    <w:rsid w:val="192B2366"/>
    <w:rsid w:val="3519415C"/>
    <w:rsid w:val="3F062433"/>
    <w:rsid w:val="5E3B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173</Characters>
  <Lines>0</Lines>
  <Paragraphs>0</Paragraphs>
  <TotalTime>1</TotalTime>
  <ScaleCrop>false</ScaleCrop>
  <LinksUpToDate>false</LinksUpToDate>
  <CharactersWithSpaces>239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2020-08-28T09:44:00Z</dcterms:created>
  <dc:creator>Administrator</dc:creator>
  <cp:lastModifiedBy>此去经年1388105634</cp:lastModifiedBy>
  <dcterms:modified xsi:type="dcterms:W3CDTF">2022-12-13T06:27:19Z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AF38475FAA474F5C88175DBBE1F243B0</vt:lpwstr>
  </property>
</Properties>
</file>